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53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1210"/>
        <w:gridCol w:w="1123"/>
        <w:gridCol w:w="236"/>
      </w:tblGrid>
      <w:tr w:rsidR="001E1C39" w14:paraId="40B883A3" w14:textId="77777777">
        <w:trPr>
          <w:trHeight w:val="44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40B883A0" w14:textId="77777777" w:rsidR="001E1C39" w:rsidRDefault="001E1C39" w:rsidP="001E1C39">
            <w:pPr>
              <w:pStyle w:val="Header"/>
              <w:tabs>
                <w:tab w:val="left" w:pos="720"/>
              </w:tabs>
            </w:pPr>
            <w:r>
              <w:t>Name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40B883A1" w14:textId="77777777" w:rsidR="001E1C39" w:rsidRDefault="001E1C39" w:rsidP="001E1C39">
            <w:pPr>
              <w:pStyle w:val="Header"/>
              <w:tabs>
                <w:tab w:val="left" w:pos="720"/>
              </w:tabs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40B883A2" w14:textId="77777777" w:rsidR="001E1C39" w:rsidRDefault="001E1C39" w:rsidP="001E1C3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1C39" w14:paraId="40B883A8" w14:textId="77777777">
        <w:trPr>
          <w:trHeight w:val="44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40B883A4" w14:textId="77777777" w:rsidR="001E1C39" w:rsidRDefault="001E1C39" w:rsidP="001E1C39">
            <w:pPr>
              <w:pStyle w:val="Header"/>
              <w:tabs>
                <w:tab w:val="left" w:pos="720"/>
              </w:tabs>
            </w:pPr>
            <w:r>
              <w:t>Score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40B883A5" w14:textId="2AF63455" w:rsidR="001E1C39" w:rsidRDefault="001E1C39" w:rsidP="004A7542">
            <w:pPr>
              <w:pStyle w:val="Header"/>
              <w:tabs>
                <w:tab w:val="left" w:pos="720"/>
              </w:tabs>
              <w:jc w:val="center"/>
            </w:pPr>
            <w:r>
              <w:t xml:space="preserve">/ </w:t>
            </w:r>
            <w:r w:rsidR="00F83B6B">
              <w:t>20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40B883A6" w14:textId="77777777" w:rsidR="001E1C39" w:rsidRDefault="001E1C39" w:rsidP="001E1C39">
            <w:pPr>
              <w:pStyle w:val="Header"/>
              <w:tabs>
                <w:tab w:val="left" w:pos="720"/>
              </w:tabs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40B883A7" w14:textId="77777777" w:rsidR="001E1C39" w:rsidRDefault="001E1C39" w:rsidP="001E1C3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1C39" w14:paraId="40B883AC" w14:textId="77777777">
        <w:trPr>
          <w:trHeight w:val="44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40B883A9" w14:textId="77777777" w:rsidR="001E1C39" w:rsidRDefault="001E1C39" w:rsidP="001E1C39">
            <w:pPr>
              <w:pStyle w:val="Header"/>
              <w:tabs>
                <w:tab w:val="left" w:pos="720"/>
              </w:tabs>
            </w:pPr>
            <w:r>
              <w:t>Update Value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40B883AA" w14:textId="77777777" w:rsidR="001E1C39" w:rsidRDefault="001E1C39" w:rsidP="009172F8">
            <w:pPr>
              <w:pStyle w:val="Header"/>
              <w:tabs>
                <w:tab w:val="left" w:pos="720"/>
              </w:tabs>
              <w:jc w:val="center"/>
              <w:rPr>
                <w:color w:val="FF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40B883AB" w14:textId="77777777" w:rsidR="001E1C39" w:rsidRDefault="001E1C39" w:rsidP="001E1C3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1C39" w14:paraId="40B883AE" w14:textId="77777777">
        <w:trPr>
          <w:trHeight w:val="440"/>
        </w:trPr>
        <w:tc>
          <w:tcPr>
            <w:tcW w:w="33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B883AD" w14:textId="77777777" w:rsidR="001E1C39" w:rsidRDefault="001E1C39" w:rsidP="001E1C39">
            <w:pPr>
              <w:pStyle w:val="Header"/>
              <w:tabs>
                <w:tab w:val="left" w:pos="720"/>
              </w:tabs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Make all corrections and resubmit to earn update points</w:t>
            </w:r>
          </w:p>
        </w:tc>
      </w:tr>
    </w:tbl>
    <w:p w14:paraId="40B883AF" w14:textId="19C4A913" w:rsidR="00BF3054" w:rsidRDefault="00C95457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8"/>
        </w:rPr>
      </w:pPr>
      <w:bookmarkStart w:id="0" w:name="Top"/>
      <w:bookmarkEnd w:id="0"/>
      <w:r>
        <w:rPr>
          <w:rFonts w:ascii="Arial" w:hAnsi="Arial"/>
          <w:b/>
          <w:sz w:val="28"/>
        </w:rPr>
        <w:t>Relational Database Development</w:t>
      </w:r>
    </w:p>
    <w:p w14:paraId="40B883B0" w14:textId="4542DC9C" w:rsidR="00BF3054" w:rsidRDefault="00C95457">
      <w:pPr>
        <w:jc w:val="center"/>
        <w:rPr>
          <w:rFonts w:ascii="Arial" w:hAnsi="Arial"/>
          <w:bCs/>
        </w:rPr>
      </w:pPr>
      <w:r>
        <w:rPr>
          <w:rFonts w:ascii="Arial" w:hAnsi="Arial"/>
          <w:bCs/>
        </w:rPr>
        <w:t>150-156</w:t>
      </w:r>
    </w:p>
    <w:p w14:paraId="40B883B1" w14:textId="77777777" w:rsidR="00BF3054" w:rsidRDefault="00BF3054">
      <w:pPr>
        <w:jc w:val="center"/>
        <w:rPr>
          <w:rFonts w:ascii="Arial" w:hAnsi="Arial"/>
          <w:b/>
        </w:rPr>
      </w:pPr>
    </w:p>
    <w:p w14:paraId="40B883B2" w14:textId="77777777" w:rsidR="00BF3054" w:rsidRDefault="00CC033A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Database Design</w:t>
      </w:r>
      <w:r w:rsidR="00DF2EDF">
        <w:rPr>
          <w:rFonts w:ascii="Arial" w:hAnsi="Arial"/>
          <w:b/>
          <w:sz w:val="28"/>
        </w:rPr>
        <w:t xml:space="preserve"> </w:t>
      </w:r>
      <w:r w:rsidR="00BF3054">
        <w:rPr>
          <w:rFonts w:ascii="Arial" w:hAnsi="Arial"/>
          <w:b/>
          <w:sz w:val="28"/>
        </w:rPr>
        <w:t>Evaluation Form</w:t>
      </w:r>
    </w:p>
    <w:p w14:paraId="40B883B3" w14:textId="77777777" w:rsidR="004A7542" w:rsidRDefault="004A7542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Henry Books &amp; Alexamara Marina</w:t>
      </w:r>
    </w:p>
    <w:p w14:paraId="40B883B4" w14:textId="77777777" w:rsidR="00BF3054" w:rsidRDefault="00BF3054"/>
    <w:p w14:paraId="40B883B5" w14:textId="77777777" w:rsidR="00BF3054" w:rsidRDefault="00BF305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10" w:color="auto" w:fill="FFFFFF"/>
        <w:ind w:right="5850" w:firstLine="432"/>
      </w:pPr>
      <w:r>
        <w:sym w:font="Wingdings" w:char="F0FE"/>
      </w:r>
      <w:r>
        <w:tab/>
        <w:t>Update Recommended</w:t>
      </w:r>
    </w:p>
    <w:p w14:paraId="40B883B6" w14:textId="77777777" w:rsidR="00BF3054" w:rsidRDefault="00BF3054">
      <w:pPr>
        <w:pStyle w:val="Header"/>
        <w:tabs>
          <w:tab w:val="clear" w:pos="4320"/>
          <w:tab w:val="clear" w:pos="8640"/>
        </w:tabs>
      </w:pPr>
    </w:p>
    <w:p w14:paraId="40B883B7" w14:textId="77777777" w:rsidR="00847B56" w:rsidRDefault="00847B56" w:rsidP="00847B56">
      <w:pPr>
        <w:pStyle w:val="Quick"/>
        <w:tabs>
          <w:tab w:val="left" w:pos="1710"/>
        </w:tabs>
        <w:ind w:left="0" w:firstLine="0"/>
      </w:pPr>
    </w:p>
    <w:p w14:paraId="40B883B8" w14:textId="77777777" w:rsidR="00CC033A" w:rsidRPr="00D3055A" w:rsidRDefault="00CC033A" w:rsidP="00671974">
      <w:pPr>
        <w:pStyle w:val="Quick"/>
        <w:shd w:val="clear" w:color="auto" w:fill="D6E3BC" w:themeFill="accent3" w:themeFillTint="66"/>
        <w:tabs>
          <w:tab w:val="left" w:pos="1710"/>
        </w:tabs>
        <w:ind w:left="0" w:firstLine="0"/>
        <w:rPr>
          <w:b/>
          <w:shd w:val="clear" w:color="auto" w:fill="D6E3BC" w:themeFill="accent3" w:themeFillTint="66"/>
        </w:rPr>
      </w:pPr>
      <w:r w:rsidRPr="00D3055A">
        <w:rPr>
          <w:b/>
          <w:shd w:val="clear" w:color="auto" w:fill="D6E3BC" w:themeFill="accent3" w:themeFillTint="66"/>
        </w:rPr>
        <w:t>Henry Books</w:t>
      </w:r>
    </w:p>
    <w:p w14:paraId="40B883B9" w14:textId="0A81E0FF" w:rsidR="002D5A3F" w:rsidRDefault="002D5A3F" w:rsidP="002D5A3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 xml:space="preserve">ERD includes </w:t>
      </w:r>
      <w:r w:rsidR="00F83B6B">
        <w:t>7</w:t>
      </w:r>
      <w:r>
        <w:t xml:space="preserve"> tables</w:t>
      </w:r>
    </w:p>
    <w:p w14:paraId="40B883BA" w14:textId="77777777" w:rsidR="002D5A3F" w:rsidRDefault="002D5A3F" w:rsidP="002D5A3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Table names meet course standards</w:t>
      </w:r>
    </w:p>
    <w:p w14:paraId="40B883BB" w14:textId="77777777" w:rsidR="002D5A3F" w:rsidRDefault="002D5A3F" w:rsidP="002D5A3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Tables linked correctly and cardinalities are correct</w:t>
      </w:r>
    </w:p>
    <w:p w14:paraId="40B883BC" w14:textId="77777777" w:rsidR="002D5A3F" w:rsidRDefault="002D5A3F" w:rsidP="002D5A3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Each table designates primary key(s)</w:t>
      </w:r>
    </w:p>
    <w:p w14:paraId="40B883BD" w14:textId="77777777" w:rsidR="002D5A3F" w:rsidRDefault="002D5A3F" w:rsidP="002D5A3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Each table designates linking fields</w:t>
      </w:r>
      <w:r>
        <w:br/>
      </w:r>
    </w:p>
    <w:p w14:paraId="40B883BE" w14:textId="714F62A3" w:rsidR="002D5A3F" w:rsidRDefault="002D5A3F" w:rsidP="002D5A3F">
      <w:pPr>
        <w:pStyle w:val="Quick"/>
        <w:tabs>
          <w:tab w:val="left" w:pos="1710"/>
        </w:tabs>
        <w:ind w:left="0" w:firstLine="0"/>
        <w:rPr>
          <w:b/>
        </w:rPr>
      </w:pPr>
      <w:r>
        <w:rPr>
          <w:b/>
        </w:rPr>
        <w:t>Authors</w:t>
      </w:r>
    </w:p>
    <w:p w14:paraId="40B883BF" w14:textId="33A13E33" w:rsidR="002D5A3F" w:rsidRPr="002D5A3F" w:rsidRDefault="002D5A3F" w:rsidP="002D5A3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 xml:space="preserve">Key is </w:t>
      </w:r>
      <w:r w:rsidR="00F83B6B">
        <w:t xml:space="preserve">integer, </w:t>
      </w:r>
      <w:r>
        <w:t>autonumber</w:t>
      </w:r>
    </w:p>
    <w:p w14:paraId="40B883C0" w14:textId="77777777" w:rsidR="002D5A3F" w:rsidRPr="002D5A3F" w:rsidRDefault="002D5A3F" w:rsidP="002D5A3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>Names designated as Title Case</w:t>
      </w:r>
    </w:p>
    <w:p w14:paraId="40B883C1" w14:textId="77777777" w:rsidR="002D5A3F" w:rsidRPr="00CC033A" w:rsidRDefault="002D5A3F" w:rsidP="002D5A3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>Appropriate logical keys designated</w:t>
      </w:r>
    </w:p>
    <w:p w14:paraId="40B883C2" w14:textId="77777777" w:rsidR="002D5A3F" w:rsidRDefault="002D5A3F" w:rsidP="002D5A3F">
      <w:pPr>
        <w:pStyle w:val="Quick"/>
        <w:tabs>
          <w:tab w:val="left" w:pos="1710"/>
        </w:tabs>
        <w:ind w:left="0" w:firstLine="0"/>
      </w:pPr>
    </w:p>
    <w:p w14:paraId="40B883C3" w14:textId="0D88052C" w:rsidR="002D5A3F" w:rsidRDefault="002D5A3F" w:rsidP="002D5A3F">
      <w:pPr>
        <w:pStyle w:val="Quick"/>
        <w:tabs>
          <w:tab w:val="left" w:pos="1710"/>
        </w:tabs>
        <w:ind w:left="0" w:firstLine="0"/>
        <w:rPr>
          <w:b/>
        </w:rPr>
      </w:pPr>
      <w:r>
        <w:rPr>
          <w:b/>
        </w:rPr>
        <w:t>Books</w:t>
      </w:r>
    </w:p>
    <w:p w14:paraId="40B883C4" w14:textId="614D4FBA" w:rsidR="002D5A3F" w:rsidRPr="00193284" w:rsidRDefault="002D5A3F" w:rsidP="002D5A3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 xml:space="preserve">Key is </w:t>
      </w:r>
      <w:r w:rsidR="00F83B6B">
        <w:t>integer, autonumber</w:t>
      </w:r>
    </w:p>
    <w:p w14:paraId="40B883C5" w14:textId="0D7C04F7" w:rsidR="00193284" w:rsidRPr="00193284" w:rsidRDefault="00193284" w:rsidP="002D5A3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 xml:space="preserve">Publisher </w:t>
      </w:r>
      <w:r w:rsidR="00F83B6B">
        <w:t>ID</w:t>
      </w:r>
      <w:r>
        <w:t xml:space="preserve"> designated as </w:t>
      </w:r>
      <w:r w:rsidR="00F83B6B">
        <w:t>integer, link and lookup.</w:t>
      </w:r>
    </w:p>
    <w:p w14:paraId="7F40E5BB" w14:textId="354AA9BF" w:rsidR="00F83B6B" w:rsidRPr="00193284" w:rsidRDefault="00F83B6B" w:rsidP="00F83B6B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>Type ID designated as integer, link and lookup.</w:t>
      </w:r>
    </w:p>
    <w:p w14:paraId="40B883C6" w14:textId="615CCD68" w:rsidR="00193284" w:rsidRPr="00193284" w:rsidRDefault="00193284" w:rsidP="00F83B6B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>Title format is Title Case</w:t>
      </w:r>
    </w:p>
    <w:p w14:paraId="40B883C8" w14:textId="2D947359" w:rsidR="00193284" w:rsidRPr="00193284" w:rsidRDefault="00193284" w:rsidP="002D5A3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>Price is numeric</w:t>
      </w:r>
    </w:p>
    <w:p w14:paraId="40B883C9" w14:textId="0501321C" w:rsidR="00193284" w:rsidRPr="002D5A3F" w:rsidRDefault="00193284" w:rsidP="002D5A3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 xml:space="preserve">Paperback is </w:t>
      </w:r>
      <w:r w:rsidR="00F83B6B">
        <w:t>T1 or boolean</w:t>
      </w:r>
    </w:p>
    <w:p w14:paraId="40B883CA" w14:textId="77777777" w:rsidR="002D5A3F" w:rsidRPr="00CC033A" w:rsidRDefault="002D5A3F" w:rsidP="002D5A3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>Appropriate logical keys designated</w:t>
      </w:r>
    </w:p>
    <w:p w14:paraId="40B883CB" w14:textId="77777777" w:rsidR="002D5A3F" w:rsidRDefault="002D5A3F" w:rsidP="002D5A3F">
      <w:pPr>
        <w:pStyle w:val="Quick"/>
        <w:tabs>
          <w:tab w:val="left" w:pos="1710"/>
        </w:tabs>
        <w:ind w:left="0" w:firstLine="0"/>
      </w:pPr>
    </w:p>
    <w:p w14:paraId="119DB688" w14:textId="71172ED6" w:rsidR="00F83B6B" w:rsidRDefault="00F83B6B" w:rsidP="00F83B6B">
      <w:pPr>
        <w:pStyle w:val="Quick"/>
        <w:tabs>
          <w:tab w:val="left" w:pos="1710"/>
        </w:tabs>
        <w:ind w:left="0" w:firstLine="0"/>
        <w:rPr>
          <w:b/>
        </w:rPr>
      </w:pPr>
      <w:r>
        <w:rPr>
          <w:b/>
        </w:rPr>
        <w:t>BookTypes</w:t>
      </w:r>
    </w:p>
    <w:p w14:paraId="6A704BC2" w14:textId="77777777" w:rsidR="00F83B6B" w:rsidRPr="00F83B6B" w:rsidRDefault="00F83B6B" w:rsidP="00F83B6B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>Key is integer, autonumber</w:t>
      </w:r>
    </w:p>
    <w:p w14:paraId="11605894" w14:textId="14D5ADE4" w:rsidR="00F83B6B" w:rsidRPr="00193284" w:rsidRDefault="00F83B6B" w:rsidP="00F83B6B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>Type format is Title Case</w:t>
      </w:r>
    </w:p>
    <w:p w14:paraId="01910650" w14:textId="77777777" w:rsidR="000334EA" w:rsidRPr="00CC033A" w:rsidRDefault="000334EA" w:rsidP="000334EA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>Appropriate logical keys designated</w:t>
      </w:r>
    </w:p>
    <w:p w14:paraId="216CAE06" w14:textId="77777777" w:rsidR="00F83B6B" w:rsidRPr="00193284" w:rsidRDefault="00F83B6B" w:rsidP="00F83B6B">
      <w:pPr>
        <w:pStyle w:val="Quick"/>
        <w:tabs>
          <w:tab w:val="left" w:pos="1710"/>
        </w:tabs>
        <w:ind w:left="1710" w:firstLine="0"/>
        <w:rPr>
          <w:b/>
        </w:rPr>
      </w:pPr>
    </w:p>
    <w:p w14:paraId="40B883CC" w14:textId="19EC15CB" w:rsidR="002D5A3F" w:rsidRDefault="002D5A3F" w:rsidP="002D5A3F">
      <w:pPr>
        <w:pStyle w:val="Quick"/>
        <w:tabs>
          <w:tab w:val="left" w:pos="1710"/>
        </w:tabs>
        <w:ind w:left="0" w:firstLine="0"/>
        <w:rPr>
          <w:b/>
        </w:rPr>
      </w:pPr>
      <w:r>
        <w:rPr>
          <w:b/>
        </w:rPr>
        <w:t>Branches</w:t>
      </w:r>
    </w:p>
    <w:p w14:paraId="40B883CD" w14:textId="70CDCE02" w:rsidR="002D5A3F" w:rsidRPr="00193284" w:rsidRDefault="002D5A3F" w:rsidP="002D5A3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 xml:space="preserve">Key </w:t>
      </w:r>
      <w:r w:rsidR="00F83B6B">
        <w:t>integer, autonumber</w:t>
      </w:r>
    </w:p>
    <w:p w14:paraId="40B883CE" w14:textId="77777777" w:rsidR="00193284" w:rsidRPr="00193284" w:rsidRDefault="00193284" w:rsidP="002D5A3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>Branch name and location format is Title Case</w:t>
      </w:r>
    </w:p>
    <w:p w14:paraId="40B883CF" w14:textId="77777777" w:rsidR="00193284" w:rsidRPr="002D5A3F" w:rsidRDefault="00193284" w:rsidP="002D5A3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>Number of employees is numeric</w:t>
      </w:r>
    </w:p>
    <w:p w14:paraId="40B883D0" w14:textId="77777777" w:rsidR="002D5A3F" w:rsidRPr="00CC033A" w:rsidRDefault="002D5A3F" w:rsidP="002D5A3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>Appropriate logical keys designated</w:t>
      </w:r>
    </w:p>
    <w:p w14:paraId="40B883D1" w14:textId="77777777" w:rsidR="002D5A3F" w:rsidRDefault="002D5A3F" w:rsidP="002D5A3F">
      <w:pPr>
        <w:pStyle w:val="Quick"/>
        <w:tabs>
          <w:tab w:val="left" w:pos="1710"/>
        </w:tabs>
        <w:ind w:left="0" w:firstLine="0"/>
      </w:pPr>
    </w:p>
    <w:p w14:paraId="40B883D2" w14:textId="77777777" w:rsidR="00193284" w:rsidRDefault="00193284">
      <w:pPr>
        <w:rPr>
          <w:b/>
          <w:snapToGrid w:val="0"/>
        </w:rPr>
      </w:pPr>
      <w:r>
        <w:rPr>
          <w:b/>
        </w:rPr>
        <w:br w:type="page"/>
      </w:r>
    </w:p>
    <w:p w14:paraId="40B883D3" w14:textId="235F712B" w:rsidR="002D5A3F" w:rsidRDefault="00F83B6B" w:rsidP="002D5A3F">
      <w:pPr>
        <w:pStyle w:val="Quick"/>
        <w:tabs>
          <w:tab w:val="left" w:pos="1710"/>
        </w:tabs>
        <w:ind w:left="0" w:firstLine="0"/>
        <w:rPr>
          <w:b/>
        </w:rPr>
      </w:pPr>
      <w:r>
        <w:rPr>
          <w:b/>
        </w:rPr>
        <w:lastRenderedPageBreak/>
        <w:t>Inventories</w:t>
      </w:r>
    </w:p>
    <w:p w14:paraId="40B883D4" w14:textId="1F81259C" w:rsidR="002D5A3F" w:rsidRPr="00193284" w:rsidRDefault="002D5A3F" w:rsidP="002D5A3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</w:r>
      <w:r w:rsidR="00193284">
        <w:t xml:space="preserve">Book </w:t>
      </w:r>
      <w:r w:rsidR="00F83B6B">
        <w:t>ID</w:t>
      </w:r>
      <w:r w:rsidR="00193284">
        <w:t xml:space="preserve"> and branch </w:t>
      </w:r>
      <w:r w:rsidR="00F83B6B">
        <w:t xml:space="preserve">ID </w:t>
      </w:r>
      <w:r w:rsidR="00193284">
        <w:t xml:space="preserve"> designated as keys, </w:t>
      </w:r>
      <w:r w:rsidR="00F83B6B">
        <w:t xml:space="preserve">integers, </w:t>
      </w:r>
      <w:r w:rsidR="00193284">
        <w:t>linking fields and lookups</w:t>
      </w:r>
    </w:p>
    <w:p w14:paraId="40B883D5" w14:textId="77777777" w:rsidR="00193284" w:rsidRPr="002D5A3F" w:rsidRDefault="00193284" w:rsidP="002D5A3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>On hand is numeric</w:t>
      </w:r>
    </w:p>
    <w:p w14:paraId="40B883D6" w14:textId="77777777" w:rsidR="002D5A3F" w:rsidRPr="00CC033A" w:rsidRDefault="002D5A3F" w:rsidP="002D5A3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>Appropriate logical keys designated</w:t>
      </w:r>
    </w:p>
    <w:p w14:paraId="40B883D7" w14:textId="77777777" w:rsidR="002D5A3F" w:rsidRDefault="002D5A3F" w:rsidP="002D5A3F">
      <w:pPr>
        <w:pStyle w:val="Quick"/>
        <w:tabs>
          <w:tab w:val="left" w:pos="1710"/>
        </w:tabs>
        <w:ind w:left="0" w:firstLine="0"/>
      </w:pPr>
    </w:p>
    <w:p w14:paraId="40B883D8" w14:textId="3B9DDB7B" w:rsidR="002D5A3F" w:rsidRDefault="002D5A3F" w:rsidP="002D5A3F">
      <w:pPr>
        <w:pStyle w:val="Quick"/>
        <w:tabs>
          <w:tab w:val="left" w:pos="1710"/>
        </w:tabs>
        <w:ind w:left="0" w:firstLine="0"/>
        <w:rPr>
          <w:b/>
        </w:rPr>
      </w:pPr>
      <w:r>
        <w:rPr>
          <w:b/>
        </w:rPr>
        <w:t>Publishers</w:t>
      </w:r>
    </w:p>
    <w:p w14:paraId="40B883D9" w14:textId="1C5E9D32" w:rsidR="002D5A3F" w:rsidRPr="00193284" w:rsidRDefault="002D5A3F" w:rsidP="002D5A3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 xml:space="preserve">Key is </w:t>
      </w:r>
      <w:r w:rsidR="00F83B6B">
        <w:t>integer, autonumber</w:t>
      </w:r>
    </w:p>
    <w:p w14:paraId="40B883DA" w14:textId="77777777" w:rsidR="00193284" w:rsidRPr="00193284" w:rsidRDefault="00193284" w:rsidP="002D5A3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>Publisher name and city formats are Title Case</w:t>
      </w:r>
    </w:p>
    <w:p w14:paraId="40B883DB" w14:textId="77777777" w:rsidR="002D5A3F" w:rsidRPr="0007199C" w:rsidRDefault="002D5A3F" w:rsidP="002D5A3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>Appropriate logical keys designated</w:t>
      </w:r>
    </w:p>
    <w:p w14:paraId="40B883DD" w14:textId="77777777" w:rsidR="002D5A3F" w:rsidRDefault="002D5A3F" w:rsidP="002D5A3F">
      <w:pPr>
        <w:pStyle w:val="Quick"/>
        <w:tabs>
          <w:tab w:val="left" w:pos="1710"/>
        </w:tabs>
        <w:ind w:left="0" w:firstLine="0"/>
      </w:pPr>
    </w:p>
    <w:p w14:paraId="40B883DE" w14:textId="31F9C804" w:rsidR="002D5A3F" w:rsidRDefault="002D5A3F" w:rsidP="002D5A3F">
      <w:pPr>
        <w:pStyle w:val="Quick"/>
        <w:tabs>
          <w:tab w:val="left" w:pos="1710"/>
        </w:tabs>
        <w:ind w:left="0" w:firstLine="0"/>
        <w:rPr>
          <w:b/>
        </w:rPr>
      </w:pPr>
      <w:r>
        <w:rPr>
          <w:b/>
        </w:rPr>
        <w:t>Wrote</w:t>
      </w:r>
    </w:p>
    <w:p w14:paraId="40B883DF" w14:textId="7D5A5AD8" w:rsidR="0007199C" w:rsidRPr="0007199C" w:rsidRDefault="0007199C" w:rsidP="0007199C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 xml:space="preserve">Book </w:t>
      </w:r>
      <w:r w:rsidR="00F83B6B">
        <w:t>ID</w:t>
      </w:r>
      <w:r>
        <w:t xml:space="preserve"> and author </w:t>
      </w:r>
      <w:r w:rsidR="00F83B6B">
        <w:t>ID</w:t>
      </w:r>
      <w:r>
        <w:t xml:space="preserve"> designated as keys, </w:t>
      </w:r>
      <w:r w:rsidR="00F83B6B">
        <w:t xml:space="preserve">integers, </w:t>
      </w:r>
      <w:r>
        <w:t xml:space="preserve">linking fields and lookups. </w:t>
      </w:r>
    </w:p>
    <w:p w14:paraId="40B883E0" w14:textId="77777777" w:rsidR="0007199C" w:rsidRPr="00193284" w:rsidRDefault="0007199C" w:rsidP="0007199C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>Sequence is numeric, &gt;=1</w:t>
      </w:r>
    </w:p>
    <w:p w14:paraId="40B883E1" w14:textId="77777777" w:rsidR="002D5A3F" w:rsidRPr="00CC033A" w:rsidRDefault="0007199C" w:rsidP="0007199C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 xml:space="preserve"> </w:t>
      </w:r>
      <w:r w:rsidR="002D5A3F">
        <w:t>(½  point)</w:t>
      </w:r>
      <w:r w:rsidR="002D5A3F">
        <w:tab/>
        <w:t>Appropriate logical keys designated</w:t>
      </w:r>
    </w:p>
    <w:p w14:paraId="40B883E2" w14:textId="77777777" w:rsidR="002D5A3F" w:rsidRDefault="002D5A3F" w:rsidP="002D5A3F">
      <w:pPr>
        <w:pStyle w:val="Quick"/>
        <w:tabs>
          <w:tab w:val="left" w:pos="1710"/>
        </w:tabs>
        <w:ind w:left="0" w:firstLine="0"/>
      </w:pPr>
    </w:p>
    <w:p w14:paraId="40B883E3" w14:textId="77777777" w:rsidR="002D5A3F" w:rsidRDefault="002D5A3F" w:rsidP="002D5A3F">
      <w:pPr>
        <w:pStyle w:val="Quick"/>
        <w:tabs>
          <w:tab w:val="left" w:pos="1710"/>
        </w:tabs>
        <w:ind w:left="0" w:firstLine="0"/>
      </w:pPr>
    </w:p>
    <w:p w14:paraId="40B883E4" w14:textId="77777777" w:rsidR="00CC033A" w:rsidRPr="00D3055A" w:rsidRDefault="00CC033A" w:rsidP="00671974">
      <w:pPr>
        <w:pStyle w:val="Quick"/>
        <w:shd w:val="clear" w:color="auto" w:fill="D6E3BC" w:themeFill="accent3" w:themeFillTint="66"/>
        <w:tabs>
          <w:tab w:val="left" w:pos="1710"/>
        </w:tabs>
        <w:ind w:left="0" w:firstLine="0"/>
        <w:rPr>
          <w:b/>
          <w:shd w:val="clear" w:color="auto" w:fill="D6E3BC" w:themeFill="accent3" w:themeFillTint="66"/>
        </w:rPr>
      </w:pPr>
      <w:r w:rsidRPr="00D3055A">
        <w:rPr>
          <w:b/>
          <w:shd w:val="clear" w:color="auto" w:fill="D6E3BC" w:themeFill="accent3" w:themeFillTint="66"/>
        </w:rPr>
        <w:t>Alexamara Marina</w:t>
      </w:r>
    </w:p>
    <w:p w14:paraId="40B883E5" w14:textId="77777777" w:rsidR="0007199C" w:rsidRDefault="0007199C" w:rsidP="0007199C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ERD includes 5 tables</w:t>
      </w:r>
    </w:p>
    <w:p w14:paraId="40B883E6" w14:textId="77777777" w:rsidR="0007199C" w:rsidRDefault="0007199C" w:rsidP="0007199C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Table names meet course standards</w:t>
      </w:r>
    </w:p>
    <w:p w14:paraId="40B883E7" w14:textId="77777777" w:rsidR="0007199C" w:rsidRDefault="0007199C" w:rsidP="0007199C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Tables linked correctly and cardinalities are correct</w:t>
      </w:r>
    </w:p>
    <w:p w14:paraId="40B883E8" w14:textId="77777777" w:rsidR="0007199C" w:rsidRDefault="0007199C" w:rsidP="0007199C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Each table designates primary key(s)</w:t>
      </w:r>
    </w:p>
    <w:p w14:paraId="40B883E9" w14:textId="77777777" w:rsidR="0007199C" w:rsidRDefault="0007199C" w:rsidP="0007199C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Each table designates linking fields</w:t>
      </w:r>
      <w:r>
        <w:br/>
      </w:r>
    </w:p>
    <w:p w14:paraId="40B883EA" w14:textId="75FBB240" w:rsidR="0007199C" w:rsidRDefault="0007199C" w:rsidP="0007199C">
      <w:pPr>
        <w:pStyle w:val="Quick"/>
        <w:tabs>
          <w:tab w:val="left" w:pos="1710"/>
        </w:tabs>
        <w:ind w:left="0" w:firstLine="0"/>
        <w:rPr>
          <w:b/>
        </w:rPr>
      </w:pPr>
      <w:r>
        <w:rPr>
          <w:b/>
        </w:rPr>
        <w:t>Marinas</w:t>
      </w:r>
    </w:p>
    <w:p w14:paraId="40B883EB" w14:textId="33C85931" w:rsidR="0007199C" w:rsidRPr="0007199C" w:rsidRDefault="0007199C" w:rsidP="0007199C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 xml:space="preserve">Key is </w:t>
      </w:r>
      <w:r w:rsidR="00F83B6B">
        <w:t>integer, autonumber</w:t>
      </w:r>
    </w:p>
    <w:p w14:paraId="40B883EC" w14:textId="77777777" w:rsidR="0007199C" w:rsidRPr="0007199C" w:rsidRDefault="0007199C" w:rsidP="0007199C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>Name, address, city format are Title Case</w:t>
      </w:r>
    </w:p>
    <w:p w14:paraId="40B883ED" w14:textId="0E5C073C" w:rsidR="0007199C" w:rsidRPr="0007199C" w:rsidRDefault="0007199C" w:rsidP="0007199C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>State format is uppercase</w:t>
      </w:r>
      <w:r w:rsidR="00F83B6B">
        <w:t>, validation is correct</w:t>
      </w:r>
    </w:p>
    <w:p w14:paraId="40B883EE" w14:textId="77777777" w:rsidR="0007199C" w:rsidRPr="0007199C" w:rsidRDefault="0007199C" w:rsidP="0007199C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>Zip validation is correct</w:t>
      </w:r>
    </w:p>
    <w:p w14:paraId="40B883EF" w14:textId="77777777" w:rsidR="0007199C" w:rsidRPr="00CC033A" w:rsidRDefault="0007199C" w:rsidP="0007199C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>Appropriate logical keys designated</w:t>
      </w:r>
    </w:p>
    <w:p w14:paraId="40B883F0" w14:textId="77777777" w:rsidR="0007199C" w:rsidRDefault="0007199C" w:rsidP="0007199C">
      <w:pPr>
        <w:pStyle w:val="Quick"/>
        <w:tabs>
          <w:tab w:val="left" w:pos="1710"/>
        </w:tabs>
        <w:ind w:left="0" w:firstLine="0"/>
      </w:pPr>
    </w:p>
    <w:p w14:paraId="40B883F1" w14:textId="53F22EA5" w:rsidR="0007199C" w:rsidRDefault="0007199C" w:rsidP="0007199C">
      <w:pPr>
        <w:pStyle w:val="Quick"/>
        <w:tabs>
          <w:tab w:val="left" w:pos="1710"/>
        </w:tabs>
        <w:ind w:left="0" w:firstLine="0"/>
        <w:rPr>
          <w:b/>
        </w:rPr>
      </w:pPr>
      <w:r>
        <w:t xml:space="preserve"> </w:t>
      </w:r>
      <w:r>
        <w:rPr>
          <w:b/>
        </w:rPr>
        <w:t>MarinaSlips</w:t>
      </w:r>
    </w:p>
    <w:p w14:paraId="40B883F2" w14:textId="6779ADA1" w:rsidR="0007199C" w:rsidRPr="0007199C" w:rsidRDefault="0007199C" w:rsidP="0007199C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 xml:space="preserve">Key is </w:t>
      </w:r>
      <w:r w:rsidR="00F83B6B">
        <w:t>integer, autonumber</w:t>
      </w:r>
    </w:p>
    <w:p w14:paraId="40B883F3" w14:textId="518ADA8E" w:rsidR="0007199C" w:rsidRPr="0007199C" w:rsidRDefault="0007199C" w:rsidP="0007199C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 xml:space="preserve">Marina </w:t>
      </w:r>
      <w:r w:rsidR="00F83B6B">
        <w:t>ID</w:t>
      </w:r>
      <w:r>
        <w:t xml:space="preserve"> and owner </w:t>
      </w:r>
      <w:r w:rsidR="00F83B6B">
        <w:t>ID</w:t>
      </w:r>
      <w:r>
        <w:t xml:space="preserve"> designated as </w:t>
      </w:r>
      <w:r w:rsidR="00F83B6B">
        <w:t xml:space="preserve">integers, </w:t>
      </w:r>
      <w:r>
        <w:t>link</w:t>
      </w:r>
      <w:r w:rsidR="00F83B6B">
        <w:t>s</w:t>
      </w:r>
      <w:r>
        <w:t xml:space="preserve"> and lookup</w:t>
      </w:r>
      <w:r w:rsidR="00F83B6B">
        <w:t>s</w:t>
      </w:r>
      <w:r>
        <w:t xml:space="preserve">. </w:t>
      </w:r>
    </w:p>
    <w:p w14:paraId="40B883F4" w14:textId="77777777" w:rsidR="0007199C" w:rsidRPr="0007199C" w:rsidRDefault="0007199C" w:rsidP="0007199C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>Slip number is text 2</w:t>
      </w:r>
    </w:p>
    <w:p w14:paraId="40B883F5" w14:textId="77777777" w:rsidR="0007199C" w:rsidRPr="0007199C" w:rsidRDefault="0007199C" w:rsidP="0007199C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>Length and rental fee are numeric</w:t>
      </w:r>
    </w:p>
    <w:p w14:paraId="40B883F6" w14:textId="77777777" w:rsidR="0007199C" w:rsidRPr="00193284" w:rsidRDefault="0007199C" w:rsidP="0007199C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>Boat name and type format designated as Title Case</w:t>
      </w:r>
    </w:p>
    <w:p w14:paraId="40B883F7" w14:textId="77777777" w:rsidR="0007199C" w:rsidRPr="00CC033A" w:rsidRDefault="0007199C" w:rsidP="0007199C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>Appropriate logical keys designated</w:t>
      </w:r>
    </w:p>
    <w:p w14:paraId="40B883F8" w14:textId="77777777" w:rsidR="0007199C" w:rsidRDefault="0007199C" w:rsidP="0007199C">
      <w:pPr>
        <w:pStyle w:val="Quick"/>
        <w:tabs>
          <w:tab w:val="left" w:pos="1710"/>
        </w:tabs>
        <w:ind w:left="0" w:firstLine="0"/>
      </w:pPr>
    </w:p>
    <w:p w14:paraId="40B883F9" w14:textId="77777777" w:rsidR="0007199C" w:rsidRDefault="0007199C">
      <w:pPr>
        <w:rPr>
          <w:snapToGrid w:val="0"/>
        </w:rPr>
      </w:pPr>
      <w:r>
        <w:br w:type="page"/>
      </w:r>
    </w:p>
    <w:p w14:paraId="40B883FA" w14:textId="63D47FF8" w:rsidR="0007199C" w:rsidRDefault="0007199C" w:rsidP="0007199C">
      <w:pPr>
        <w:pStyle w:val="Quick"/>
        <w:tabs>
          <w:tab w:val="left" w:pos="1710"/>
        </w:tabs>
        <w:ind w:left="0" w:firstLine="0"/>
        <w:rPr>
          <w:b/>
        </w:rPr>
      </w:pPr>
      <w:r>
        <w:lastRenderedPageBreak/>
        <w:t xml:space="preserve"> </w:t>
      </w:r>
      <w:r>
        <w:rPr>
          <w:b/>
        </w:rPr>
        <w:t>Owners</w:t>
      </w:r>
    </w:p>
    <w:p w14:paraId="40B883FB" w14:textId="20161371" w:rsidR="0007199C" w:rsidRPr="0007199C" w:rsidRDefault="0007199C" w:rsidP="0007199C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 xml:space="preserve">Key is </w:t>
      </w:r>
      <w:r w:rsidR="00F83B6B">
        <w:t>integer, autonumber</w:t>
      </w:r>
    </w:p>
    <w:p w14:paraId="40B883FC" w14:textId="77777777" w:rsidR="0007199C" w:rsidRPr="0007199C" w:rsidRDefault="0007199C" w:rsidP="0007199C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>First and last name format designated as Title Case</w:t>
      </w:r>
    </w:p>
    <w:p w14:paraId="40B883FD" w14:textId="6A3E40C8" w:rsidR="0007199C" w:rsidRPr="00193284" w:rsidRDefault="0007199C" w:rsidP="0007199C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</w:r>
      <w:r w:rsidR="00DA0200">
        <w:t>Address, city, state, zip consistent with Marinas</w:t>
      </w:r>
    </w:p>
    <w:p w14:paraId="40B883FE" w14:textId="77777777" w:rsidR="0007199C" w:rsidRPr="00CC033A" w:rsidRDefault="0007199C" w:rsidP="0007199C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>Appropriate logical keys designated</w:t>
      </w:r>
    </w:p>
    <w:p w14:paraId="40B883FF" w14:textId="77777777" w:rsidR="0007199C" w:rsidRDefault="0007199C" w:rsidP="0007199C">
      <w:pPr>
        <w:pStyle w:val="Quick"/>
        <w:tabs>
          <w:tab w:val="left" w:pos="1710"/>
        </w:tabs>
        <w:ind w:left="0" w:firstLine="0"/>
      </w:pPr>
    </w:p>
    <w:p w14:paraId="40B88400" w14:textId="714823E0" w:rsidR="0007199C" w:rsidRDefault="0007199C" w:rsidP="0007199C">
      <w:pPr>
        <w:pStyle w:val="Quick"/>
        <w:tabs>
          <w:tab w:val="left" w:pos="1710"/>
        </w:tabs>
        <w:ind w:left="0" w:firstLine="0"/>
        <w:rPr>
          <w:b/>
        </w:rPr>
      </w:pPr>
      <w:r>
        <w:t xml:space="preserve"> </w:t>
      </w:r>
      <w:r>
        <w:rPr>
          <w:b/>
        </w:rPr>
        <w:t>ServiceCategories</w:t>
      </w:r>
    </w:p>
    <w:p w14:paraId="40B88401" w14:textId="075DB9EC" w:rsidR="0007199C" w:rsidRPr="00F83B6B" w:rsidRDefault="0007199C" w:rsidP="0007199C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 xml:space="preserve">Key is </w:t>
      </w:r>
      <w:r w:rsidR="00F83B6B">
        <w:t>integer, autonumber</w:t>
      </w:r>
    </w:p>
    <w:p w14:paraId="56EF6315" w14:textId="58E99444" w:rsidR="00F83B6B" w:rsidRPr="00193284" w:rsidRDefault="00F83B6B" w:rsidP="0007199C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>Category description size appropriate; not Title Case</w:t>
      </w:r>
    </w:p>
    <w:p w14:paraId="40B88402" w14:textId="77777777" w:rsidR="0007199C" w:rsidRPr="00CC033A" w:rsidRDefault="0007199C" w:rsidP="0007199C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>Appropriate logical keys designated</w:t>
      </w:r>
    </w:p>
    <w:p w14:paraId="40B88403" w14:textId="77777777" w:rsidR="0007199C" w:rsidRDefault="0007199C" w:rsidP="0007199C">
      <w:pPr>
        <w:pStyle w:val="Quick"/>
        <w:tabs>
          <w:tab w:val="left" w:pos="1710"/>
        </w:tabs>
        <w:ind w:left="0" w:firstLine="0"/>
      </w:pPr>
    </w:p>
    <w:p w14:paraId="40B88404" w14:textId="13E9DA62" w:rsidR="0007199C" w:rsidRDefault="0007199C" w:rsidP="0007199C">
      <w:pPr>
        <w:pStyle w:val="Quick"/>
        <w:tabs>
          <w:tab w:val="left" w:pos="1710"/>
        </w:tabs>
        <w:ind w:left="0" w:firstLine="0"/>
        <w:rPr>
          <w:b/>
        </w:rPr>
      </w:pPr>
      <w:r>
        <w:t xml:space="preserve"> </w:t>
      </w:r>
      <w:r>
        <w:rPr>
          <w:b/>
        </w:rPr>
        <w:t>ServiceRequest</w:t>
      </w:r>
      <w:r w:rsidR="00F83B6B">
        <w:rPr>
          <w:b/>
        </w:rPr>
        <w:t>s</w:t>
      </w:r>
    </w:p>
    <w:p w14:paraId="40B88405" w14:textId="2084088C" w:rsidR="0007199C" w:rsidRPr="00193284" w:rsidRDefault="0007199C" w:rsidP="0007199C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 xml:space="preserve">Key is </w:t>
      </w:r>
      <w:r w:rsidR="00F83B6B">
        <w:t>integer, autonumber</w:t>
      </w:r>
    </w:p>
    <w:p w14:paraId="40B88406" w14:textId="7B0B9001" w:rsidR="00DA0200" w:rsidRPr="00DA0200" w:rsidRDefault="00DA0200" w:rsidP="00DA0200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 xml:space="preserve">Slip ID and category </w:t>
      </w:r>
      <w:r w:rsidR="00F83B6B">
        <w:t>ID</w:t>
      </w:r>
      <w:r>
        <w:t xml:space="preserve"> designated as </w:t>
      </w:r>
      <w:r w:rsidR="00F83B6B">
        <w:t xml:space="preserve">integers, </w:t>
      </w:r>
      <w:r>
        <w:t>link</w:t>
      </w:r>
      <w:r w:rsidR="00F83B6B">
        <w:t>s</w:t>
      </w:r>
      <w:r>
        <w:t xml:space="preserve"> and lookup</w:t>
      </w:r>
      <w:r w:rsidR="00F83B6B">
        <w:t>s</w:t>
      </w:r>
      <w:r>
        <w:t>.</w:t>
      </w:r>
    </w:p>
    <w:p w14:paraId="40B88407" w14:textId="77777777" w:rsidR="00DA0200" w:rsidRPr="00DA0200" w:rsidRDefault="00DA0200" w:rsidP="00DA0200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>Description and status designated as text</w:t>
      </w:r>
    </w:p>
    <w:p w14:paraId="40B88408" w14:textId="77777777" w:rsidR="00DA0200" w:rsidRPr="00561629" w:rsidRDefault="00DA0200" w:rsidP="00DA0200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>Estimated hours and hours spent are numeric</w:t>
      </w:r>
    </w:p>
    <w:p w14:paraId="77876E7D" w14:textId="2B77CB92" w:rsidR="00561629" w:rsidRPr="00DA0200" w:rsidRDefault="00561629" w:rsidP="00DA0200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</w:r>
      <w:r>
        <w:t>Next service date type is Date</w:t>
      </w:r>
      <w:bookmarkStart w:id="1" w:name="_GoBack"/>
      <w:bookmarkEnd w:id="1"/>
    </w:p>
    <w:p w14:paraId="40B8840A" w14:textId="6240546B" w:rsidR="0007199C" w:rsidRPr="00DA0200" w:rsidRDefault="0007199C" w:rsidP="00DA0200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>(½  point)</w:t>
      </w:r>
      <w:r>
        <w:tab/>
        <w:t>Appropriate logical keys designated</w:t>
      </w:r>
    </w:p>
    <w:p w14:paraId="40B8840B" w14:textId="77777777" w:rsidR="00DA0200" w:rsidRPr="00CC033A" w:rsidRDefault="00DA0200" w:rsidP="00DA0200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 w:rsidRPr="00DA0200">
        <w:rPr>
          <w:b/>
        </w:rPr>
        <w:t>(+½  point)</w:t>
      </w:r>
      <w:r>
        <w:tab/>
        <w:t>A</w:t>
      </w:r>
      <w:r w:rsidR="00671974">
        <w:t xml:space="preserve">ppropriate </w:t>
      </w:r>
      <w:r w:rsidR="0053195D">
        <w:t>a</w:t>
      </w:r>
      <w:r>
        <w:t>dditional field added</w:t>
      </w:r>
    </w:p>
    <w:p w14:paraId="40B8840C" w14:textId="77777777" w:rsidR="0007199C" w:rsidRDefault="0007199C" w:rsidP="0007199C">
      <w:pPr>
        <w:pStyle w:val="Quick"/>
        <w:tabs>
          <w:tab w:val="left" w:pos="1710"/>
        </w:tabs>
        <w:ind w:left="0" w:firstLine="0"/>
      </w:pPr>
    </w:p>
    <w:p w14:paraId="40B8840D" w14:textId="77777777" w:rsidR="00DA0200" w:rsidRDefault="00DA0200" w:rsidP="00DA0200">
      <w:pPr>
        <w:pStyle w:val="Quick"/>
        <w:pBdr>
          <w:bottom w:val="single" w:sz="4" w:space="1" w:color="auto"/>
        </w:pBdr>
        <w:tabs>
          <w:tab w:val="left" w:pos="1710"/>
        </w:tabs>
        <w:ind w:left="0" w:firstLine="0"/>
      </w:pPr>
    </w:p>
    <w:p w14:paraId="40B8840E" w14:textId="77777777" w:rsidR="00DA0200" w:rsidRDefault="00DA0200" w:rsidP="0007199C">
      <w:pPr>
        <w:pStyle w:val="Quick"/>
        <w:tabs>
          <w:tab w:val="left" w:pos="1710"/>
        </w:tabs>
        <w:ind w:left="0" w:firstLine="0"/>
      </w:pPr>
    </w:p>
    <w:p w14:paraId="40B8840F" w14:textId="77777777" w:rsidR="002D5A3F" w:rsidRPr="002D5A3F" w:rsidRDefault="0007199C" w:rsidP="0007199C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 xml:space="preserve"> </w:t>
      </w:r>
      <w:r w:rsidR="002D5A3F">
        <w:t>(½  point)</w:t>
      </w:r>
      <w:r w:rsidR="002D5A3F">
        <w:tab/>
      </w:r>
      <w:r>
        <w:t>All f</w:t>
      </w:r>
      <w:r w:rsidR="002D5A3F">
        <w:t>ield names are camelback</w:t>
      </w:r>
    </w:p>
    <w:p w14:paraId="40B88410" w14:textId="77777777" w:rsidR="002D5A3F" w:rsidRPr="00CC033A" w:rsidRDefault="002D5A3F" w:rsidP="002D5A3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  <w:rPr>
          <w:b/>
        </w:rPr>
      </w:pPr>
      <w:r>
        <w:t xml:space="preserve"> (½  point)</w:t>
      </w:r>
      <w:r>
        <w:tab/>
        <w:t>Tables list in alphabetic order</w:t>
      </w:r>
      <w:r w:rsidR="0007199C">
        <w:t xml:space="preserve"> in data dictionaries</w:t>
      </w:r>
    </w:p>
    <w:p w14:paraId="40B88411" w14:textId="77777777" w:rsidR="00847B56" w:rsidRDefault="00847B56" w:rsidP="00847B56">
      <w:pPr>
        <w:pStyle w:val="Quick"/>
        <w:tabs>
          <w:tab w:val="left" w:pos="1710"/>
        </w:tabs>
        <w:ind w:left="0" w:firstLine="0"/>
      </w:pPr>
    </w:p>
    <w:p w14:paraId="40B88412" w14:textId="77777777" w:rsidR="00847B56" w:rsidRDefault="00847B56" w:rsidP="00847B56">
      <w:pPr>
        <w:pStyle w:val="Quick"/>
        <w:tabs>
          <w:tab w:val="left" w:pos="1710"/>
        </w:tabs>
        <w:ind w:left="0" w:firstLine="0"/>
      </w:pPr>
    </w:p>
    <w:sectPr w:rsidR="00847B56" w:rsidSect="00257A0D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E48E5" w14:textId="77777777" w:rsidR="000203F9" w:rsidRDefault="000203F9">
      <w:r>
        <w:separator/>
      </w:r>
    </w:p>
  </w:endnote>
  <w:endnote w:type="continuationSeparator" w:id="0">
    <w:p w14:paraId="55EC541D" w14:textId="77777777" w:rsidR="000203F9" w:rsidRDefault="0002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88418" w14:textId="77777777" w:rsidR="00E81E73" w:rsidRDefault="00E81E73">
    <w:pPr>
      <w:pStyle w:val="Footer"/>
      <w:tabs>
        <w:tab w:val="clear" w:pos="4320"/>
        <w:tab w:val="clear" w:pos="864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F08CF" w14:textId="77777777" w:rsidR="000203F9" w:rsidRDefault="000203F9">
      <w:r>
        <w:separator/>
      </w:r>
    </w:p>
  </w:footnote>
  <w:footnote w:type="continuationSeparator" w:id="0">
    <w:p w14:paraId="1C1DB303" w14:textId="77777777" w:rsidR="000203F9" w:rsidRDefault="00020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88417" w14:textId="77777777" w:rsidR="00E81E73" w:rsidRDefault="00E81E73">
    <w:pPr>
      <w:pStyle w:val="Header"/>
      <w:tabs>
        <w:tab w:val="clear" w:pos="4320"/>
        <w:tab w:val="clear" w:pos="8640"/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24AE7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C37F7C"/>
    <w:multiLevelType w:val="multilevel"/>
    <w:tmpl w:val="27288036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"/>
      <w:lvlJc w:val="left"/>
      <w:pPr>
        <w:tabs>
          <w:tab w:val="num" w:pos="864"/>
        </w:tabs>
        <w:ind w:left="864" w:hanging="432"/>
      </w:pPr>
      <w:rPr>
        <w:rFonts w:ascii="Wingdings" w:hAnsi="Wingdings" w:hint="default"/>
      </w:rPr>
    </w:lvl>
    <w:lvl w:ilvl="2">
      <w:start w:val="1"/>
      <w:numFmt w:val="bullet"/>
      <w:lvlText w:val=""/>
      <w:lvlJc w:val="left"/>
      <w:pPr>
        <w:tabs>
          <w:tab w:val="num" w:pos="1296"/>
        </w:tabs>
        <w:ind w:left="1296" w:hanging="432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18064A1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1D53385F"/>
    <w:multiLevelType w:val="singleLevel"/>
    <w:tmpl w:val="E458867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>
    <w:nsid w:val="1D6C68F8"/>
    <w:multiLevelType w:val="singleLevel"/>
    <w:tmpl w:val="655A90E6"/>
    <w:lvl w:ilvl="0">
      <w:start w:val="1"/>
      <w:numFmt w:val="bullet"/>
      <w:lvlText w:val=""/>
      <w:lvlJc w:val="left"/>
      <w:pPr>
        <w:tabs>
          <w:tab w:val="num" w:pos="1152"/>
        </w:tabs>
        <w:ind w:left="1152" w:hanging="432"/>
      </w:pPr>
      <w:rPr>
        <w:rFonts w:ascii="Monotype Sorts" w:hAnsi="Monotype Sorts" w:hint="default"/>
        <w:b w:val="0"/>
        <w:i w:val="0"/>
      </w:rPr>
    </w:lvl>
  </w:abstractNum>
  <w:abstractNum w:abstractNumId="5">
    <w:nsid w:val="21D4695A"/>
    <w:multiLevelType w:val="singleLevel"/>
    <w:tmpl w:val="C90ED644"/>
    <w:lvl w:ilvl="0">
      <w:numFmt w:val="bullet"/>
      <w:pStyle w:val="ListBullet"/>
      <w:lvlText w:val=""/>
      <w:lvlJc w:val="left"/>
      <w:pPr>
        <w:tabs>
          <w:tab w:val="num" w:pos="864"/>
        </w:tabs>
        <w:ind w:left="864" w:hanging="431"/>
      </w:pPr>
      <w:rPr>
        <w:rFonts w:ascii="WP IconicSymbolsA" w:hAnsi="WP IconicSymbolsA" w:hint="default"/>
      </w:rPr>
    </w:lvl>
  </w:abstractNum>
  <w:abstractNum w:abstractNumId="6">
    <w:nsid w:val="23F05FD5"/>
    <w:multiLevelType w:val="singleLevel"/>
    <w:tmpl w:val="C6E6F0A0"/>
    <w:lvl w:ilvl="0">
      <w:numFmt w:val="bullet"/>
      <w:lvlText w:val=""/>
      <w:lvlJc w:val="left"/>
      <w:pPr>
        <w:tabs>
          <w:tab w:val="num" w:pos="864"/>
        </w:tabs>
        <w:ind w:left="864" w:hanging="431"/>
      </w:pPr>
      <w:rPr>
        <w:rFonts w:ascii="Wingdings" w:hAnsi="Wingdings" w:hint="default"/>
      </w:rPr>
    </w:lvl>
  </w:abstractNum>
  <w:abstractNum w:abstractNumId="7">
    <w:nsid w:val="2C212464"/>
    <w:multiLevelType w:val="singleLevel"/>
    <w:tmpl w:val="94B44BE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>
    <w:nsid w:val="3E241C52"/>
    <w:multiLevelType w:val="singleLevel"/>
    <w:tmpl w:val="A2E0D26C"/>
    <w:lvl w:ilvl="0">
      <w:numFmt w:val="bullet"/>
      <w:lvlText w:val=""/>
      <w:lvlJc w:val="left"/>
      <w:pPr>
        <w:tabs>
          <w:tab w:val="num" w:pos="864"/>
        </w:tabs>
        <w:ind w:left="864" w:hanging="431"/>
      </w:pPr>
      <w:rPr>
        <w:rFonts w:ascii="WP IconicSymbolsA" w:hAnsi="WP IconicSymbolsA" w:hint="default"/>
      </w:rPr>
    </w:lvl>
  </w:abstractNum>
  <w:abstractNum w:abstractNumId="9">
    <w:nsid w:val="416452FF"/>
    <w:multiLevelType w:val="singleLevel"/>
    <w:tmpl w:val="7E864B6E"/>
    <w:lvl w:ilvl="0">
      <w:numFmt w:val="bullet"/>
      <w:lvlText w:val=""/>
      <w:lvlJc w:val="left"/>
      <w:pPr>
        <w:tabs>
          <w:tab w:val="num" w:pos="864"/>
        </w:tabs>
        <w:ind w:left="864" w:hanging="431"/>
      </w:pPr>
      <w:rPr>
        <w:rFonts w:ascii="WP IconicSymbolsA" w:hAnsi="WP IconicSymbolsA" w:hint="default"/>
      </w:rPr>
    </w:lvl>
  </w:abstractNum>
  <w:abstractNum w:abstractNumId="10">
    <w:nsid w:val="4ED0577F"/>
    <w:multiLevelType w:val="singleLevel"/>
    <w:tmpl w:val="9CD080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">
    <w:nsid w:val="53EA0696"/>
    <w:multiLevelType w:val="singleLevel"/>
    <w:tmpl w:val="C29699F6"/>
    <w:lvl w:ilvl="0">
      <w:start w:val="1"/>
      <w:numFmt w:val="bullet"/>
      <w:lvlText w:val=""/>
      <w:lvlJc w:val="left"/>
      <w:pPr>
        <w:tabs>
          <w:tab w:val="num" w:pos="1152"/>
        </w:tabs>
        <w:ind w:left="1152" w:hanging="432"/>
      </w:pPr>
      <w:rPr>
        <w:rFonts w:ascii="Monotype Sorts" w:hAnsi="Arial Narrow" w:hint="default"/>
        <w:b w:val="0"/>
        <w:i w:val="0"/>
      </w:rPr>
    </w:lvl>
  </w:abstractNum>
  <w:abstractNum w:abstractNumId="12">
    <w:nsid w:val="630E624A"/>
    <w:multiLevelType w:val="singleLevel"/>
    <w:tmpl w:val="DA9C1810"/>
    <w:lvl w:ilvl="0">
      <w:start w:val="2"/>
      <w:numFmt w:val="bullet"/>
      <w:lvlText w:val=""/>
      <w:lvlJc w:val="left"/>
      <w:pPr>
        <w:tabs>
          <w:tab w:val="num" w:pos="864"/>
        </w:tabs>
        <w:ind w:left="864" w:hanging="432"/>
      </w:pPr>
      <w:rPr>
        <w:rFonts w:ascii="Monotype Sorts" w:hAnsi="Arial Narrow" w:hint="default"/>
      </w:rPr>
    </w:lvl>
  </w:abstractNum>
  <w:abstractNum w:abstractNumId="13">
    <w:nsid w:val="72031F69"/>
    <w:multiLevelType w:val="singleLevel"/>
    <w:tmpl w:val="DD1E4078"/>
    <w:lvl w:ilvl="0">
      <w:numFmt w:val="bullet"/>
      <w:lvlText w:val=""/>
      <w:lvlJc w:val="left"/>
      <w:pPr>
        <w:tabs>
          <w:tab w:val="num" w:pos="864"/>
        </w:tabs>
        <w:ind w:left="864" w:hanging="431"/>
      </w:pPr>
      <w:rPr>
        <w:rFonts w:ascii="WP IconicSymbolsA" w:hAnsi="WP IconicSymbolsA" w:hint="default"/>
      </w:rPr>
    </w:lvl>
  </w:abstractNum>
  <w:abstractNum w:abstractNumId="14">
    <w:nsid w:val="75D237F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1"/>
  </w:num>
  <w:num w:numId="5">
    <w:abstractNumId w:val="4"/>
  </w:num>
  <w:num w:numId="6">
    <w:abstractNumId w:val="9"/>
  </w:num>
  <w:num w:numId="7">
    <w:abstractNumId w:val="13"/>
  </w:num>
  <w:num w:numId="8">
    <w:abstractNumId w:val="5"/>
  </w:num>
  <w:num w:numId="9">
    <w:abstractNumId w:val="1"/>
  </w:num>
  <w:num w:numId="10">
    <w:abstractNumId w:val="2"/>
  </w:num>
  <w:num w:numId="11">
    <w:abstractNumId w:val="14"/>
  </w:num>
  <w:num w:numId="12">
    <w:abstractNumId w:val="7"/>
  </w:num>
  <w:num w:numId="13">
    <w:abstractNumId w:val="10"/>
  </w:num>
  <w:num w:numId="14">
    <w:abstractNumId w:val="3"/>
  </w:num>
  <w:num w:numId="15">
    <w:abstractNumId w:val="6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3A"/>
    <w:rsid w:val="000203F9"/>
    <w:rsid w:val="00021E47"/>
    <w:rsid w:val="000334EA"/>
    <w:rsid w:val="0007199C"/>
    <w:rsid w:val="00095721"/>
    <w:rsid w:val="000B4E84"/>
    <w:rsid w:val="00193284"/>
    <w:rsid w:val="001B6BBA"/>
    <w:rsid w:val="001D3317"/>
    <w:rsid w:val="001E1C39"/>
    <w:rsid w:val="00257A0D"/>
    <w:rsid w:val="002928ED"/>
    <w:rsid w:val="002D5A3F"/>
    <w:rsid w:val="003235B7"/>
    <w:rsid w:val="003B3C5B"/>
    <w:rsid w:val="003C3377"/>
    <w:rsid w:val="003E618F"/>
    <w:rsid w:val="004A7542"/>
    <w:rsid w:val="004C72A5"/>
    <w:rsid w:val="0053195D"/>
    <w:rsid w:val="00561629"/>
    <w:rsid w:val="00602404"/>
    <w:rsid w:val="00671974"/>
    <w:rsid w:val="00706363"/>
    <w:rsid w:val="00747AA8"/>
    <w:rsid w:val="00767532"/>
    <w:rsid w:val="007839EA"/>
    <w:rsid w:val="00795E2E"/>
    <w:rsid w:val="00847B56"/>
    <w:rsid w:val="008944CF"/>
    <w:rsid w:val="0090234A"/>
    <w:rsid w:val="009172F8"/>
    <w:rsid w:val="00A223E7"/>
    <w:rsid w:val="00AB76F3"/>
    <w:rsid w:val="00AD241D"/>
    <w:rsid w:val="00B17C36"/>
    <w:rsid w:val="00B20D16"/>
    <w:rsid w:val="00B275F3"/>
    <w:rsid w:val="00BF3054"/>
    <w:rsid w:val="00BF43CA"/>
    <w:rsid w:val="00C24C48"/>
    <w:rsid w:val="00C95457"/>
    <w:rsid w:val="00CC033A"/>
    <w:rsid w:val="00D3055A"/>
    <w:rsid w:val="00DA0200"/>
    <w:rsid w:val="00DB2D04"/>
    <w:rsid w:val="00DD68C4"/>
    <w:rsid w:val="00DF2EDF"/>
    <w:rsid w:val="00E81E73"/>
    <w:rsid w:val="00F8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B883A0"/>
  <w15:docId w15:val="{CCAA4A3E-9013-41D7-BD1B-C04E51D1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autoRedefine/>
    <w:pPr>
      <w:numPr>
        <w:numId w:val="8"/>
      </w:numPr>
    </w:pPr>
  </w:style>
  <w:style w:type="paragraph" w:customStyle="1" w:styleId="Quick">
    <w:name w:val="Quick _"/>
    <w:basedOn w:val="Normal"/>
    <w:pPr>
      <w:widowControl w:val="0"/>
      <w:ind w:left="866" w:hanging="433"/>
    </w:pPr>
    <w:rPr>
      <w:snapToGrid w:val="0"/>
    </w:rPr>
  </w:style>
  <w:style w:type="paragraph" w:styleId="ListParagraph">
    <w:name w:val="List Paragraph"/>
    <w:basedOn w:val="Normal"/>
    <w:uiPriority w:val="34"/>
    <w:qFormat/>
    <w:rsid w:val="002D5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Sheet</vt:lpstr>
    </vt:vector>
  </TitlesOfParts>
  <Company>MSTC</Company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Sheet</dc:title>
  <dc:creator>Gaul, Volker</dc:creator>
  <cp:lastModifiedBy>Volker Gaul</cp:lastModifiedBy>
  <cp:revision>11</cp:revision>
  <cp:lastPrinted>2012-02-20T21:24:00Z</cp:lastPrinted>
  <dcterms:created xsi:type="dcterms:W3CDTF">2012-02-20T20:21:00Z</dcterms:created>
  <dcterms:modified xsi:type="dcterms:W3CDTF">2015-03-08T18:13:00Z</dcterms:modified>
</cp:coreProperties>
</file>